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Modelo consentimiento informado para el encabezado de instrumentos de recolección de datos aplicados a personas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Encuesta dirigida a estudiantes matriculados y activos en el Instituto Superior de Educación Divina Esperanza pertenecientes a las cohortes comprendidas entre el 2015 y el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Señor/Señora.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Soy estudiante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la Maestría en Educación y Desarrollo de la Unidad de Posgrado e Investigación de la Universidad Autónoma de Encarnación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 llevada a cabo en el marco de una investigación a nivel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posgrado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el objetivo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 determinar las diferencias en la elección de una carrera de ciclo corto o de ciclo largo según el perfil de hogar de los estudiantes del Instituto Superior de Educación “Divina Esperanza”, durante 2015-2020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Para ello, solicito su colaboración para responder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28 preguntas con opciones de respuesta preestablecidas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las cuales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deberá responder basándose en su pensamiento y realidad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ya que no hay opciones más correctas que otras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marcando una única opción de respuesta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Se destaca, que todos los datos serán confidenciales, siendo el investigador y orientador los únicos que tendrán acceso a ellos.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caso de que requiera que los datos recabados en este instrumento sean descartados, podrá dirigirse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NOMBRE DE LA AUTORÍA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mediante el siguiente correo electrónico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correoelectronicodelaautoria@loquesea.com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solicitando la eliminación o exclusión de la entrevista y los datos recolectados.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término de la investigación, los resultados estarán a disposición de usted en la Biblioteca Central de la UNAE en formato impreso y podrán ser remitidos de manera electrónica por mi persona en el caso que lo solicite.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Responder a esta encuesta significa que usted se encuentra informado de las condiciones que rigen este instrumento, ha tenido oportunidad hacer todas las preguntas pertinentes y aclarar cualquier duda y acepta ser parte de la investigación.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Puede desistir la respuesta a esta encuesta sin ningún tipo de responsabilidad, penalización o semejantes.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Gracias por su aporte.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Doy mi consentimiento para que el estudiante encargado realice la encuesta mencionada y de acuerdo a los estándares de calidad establecidos, exonerando de cualquier responsabilidad a la Universidad Autónoma de Encarnación. En forma consciente y voluntaria, ACEPTO.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……………………….………..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Aclaración de firma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C.I. N° y f</w:t>
      </w:r>
      <w:r w:rsidDel="00000000" w:rsidR="00000000" w:rsidRPr="00000000">
        <w:rPr>
          <w:sz w:val="20"/>
          <w:szCs w:val="20"/>
          <w:rtl w:val="0"/>
        </w:rPr>
        <w:t xml:space="preserve">echa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-900820</wp:posOffset>
          </wp:positionH>
          <wp:positionV relativeFrom="paragraph">
            <wp:posOffset>97790</wp:posOffset>
          </wp:positionV>
          <wp:extent cx="7501422" cy="11706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210FB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pdRdRWb/AixnnN1Jmq8N/bINg==">CgMxLjA4AHIhMURNek5ObUhsbkE3NlE0TjNfdXpzbVhXLWFTSVpjcXo5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2024-12-03T13:58:00Z</dcterms:created>
  <dc:creator>Erwin Cueva</dc:creator>
</cp:coreProperties>
</file>